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ED6E" w14:textId="77777777" w:rsidR="00022E42" w:rsidRPr="00AF72F0" w:rsidRDefault="00022E42">
      <w:pPr>
        <w:spacing w:after="0"/>
        <w:jc w:val="center"/>
        <w:rPr>
          <w:rFonts w:ascii="Helvetica Neue UltraLight" w:hAnsi="Helvetica Neue UltraLight"/>
          <w:sz w:val="40"/>
          <w:szCs w:val="40"/>
        </w:rPr>
      </w:pPr>
      <w:r w:rsidRPr="00AF72F0">
        <w:rPr>
          <w:rFonts w:ascii="Helvetica Neue UltraLight" w:hAnsi="Helvetica Neue UltraLight"/>
          <w:sz w:val="40"/>
          <w:szCs w:val="40"/>
        </w:rPr>
        <w:t>Oakley Community Council</w:t>
      </w:r>
    </w:p>
    <w:p w14:paraId="5913ED6F" w14:textId="74B13D45"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Financial Report:</w:t>
      </w:r>
      <w:r w:rsidR="000711FD">
        <w:rPr>
          <w:rFonts w:ascii="Helvetica Neue" w:hAnsi="Helvetica Neue"/>
        </w:rPr>
        <w:t xml:space="preserve"> </w:t>
      </w:r>
      <w:r w:rsidR="00DD5896">
        <w:rPr>
          <w:rFonts w:ascii="Helvetica Neue" w:hAnsi="Helvetica Neue"/>
        </w:rPr>
        <w:t>Aug</w:t>
      </w:r>
      <w:r w:rsidR="0050172B">
        <w:rPr>
          <w:rFonts w:ascii="Helvetica Neue" w:hAnsi="Helvetica Neue"/>
        </w:rPr>
        <w:t xml:space="preserve"> </w:t>
      </w:r>
      <w:r w:rsidR="00ED443C">
        <w:rPr>
          <w:rFonts w:ascii="Helvetica Neue" w:hAnsi="Helvetica Neue"/>
        </w:rPr>
        <w:t>1</w:t>
      </w:r>
      <w:r w:rsidR="00ED443C" w:rsidRPr="009C3E7B">
        <w:rPr>
          <w:rFonts w:ascii="Helvetica Neue" w:hAnsi="Helvetica Neue"/>
          <w:vertAlign w:val="superscript"/>
        </w:rPr>
        <w:t>st</w:t>
      </w:r>
      <w:r w:rsidR="002C38D5">
        <w:rPr>
          <w:rFonts w:ascii="Helvetica Neue" w:hAnsi="Helvetica Neue"/>
        </w:rPr>
        <w:t>, 2016</w:t>
      </w:r>
      <w:r w:rsidR="00595D81">
        <w:rPr>
          <w:rFonts w:ascii="Helvetica Neue" w:hAnsi="Helvetica Neue"/>
        </w:rPr>
        <w:t xml:space="preserve"> – </w:t>
      </w:r>
      <w:r w:rsidR="00DD5896">
        <w:rPr>
          <w:rFonts w:ascii="Helvetica Neue" w:hAnsi="Helvetica Neue"/>
        </w:rPr>
        <w:t>Aug</w:t>
      </w:r>
      <w:r w:rsidR="0050172B">
        <w:rPr>
          <w:rFonts w:ascii="Helvetica Neue" w:hAnsi="Helvetica Neue"/>
        </w:rPr>
        <w:t xml:space="preserve"> </w:t>
      </w:r>
      <w:r w:rsidR="004B63A6">
        <w:rPr>
          <w:rFonts w:ascii="Helvetica Neue" w:hAnsi="Helvetica Neue"/>
        </w:rPr>
        <w:t>31</w:t>
      </w:r>
      <w:r w:rsidR="004B63A6" w:rsidRPr="004B63A6">
        <w:rPr>
          <w:rFonts w:ascii="Helvetica Neue" w:hAnsi="Helvetica Neue"/>
          <w:vertAlign w:val="superscript"/>
        </w:rPr>
        <w:t>st</w:t>
      </w:r>
      <w:r w:rsidR="009C3E7B">
        <w:rPr>
          <w:rFonts w:ascii="Helvetica Neue" w:hAnsi="Helvetica Neue"/>
        </w:rPr>
        <w:t>,</w:t>
      </w:r>
      <w:r w:rsidR="002C38D5">
        <w:rPr>
          <w:rFonts w:ascii="Helvetica Neue" w:hAnsi="Helvetica Neue"/>
        </w:rPr>
        <w:t xml:space="preserve"> 2016</w:t>
      </w:r>
    </w:p>
    <w:p w14:paraId="5913ED70" w14:textId="77777777" w:rsidR="00022E42" w:rsidRDefault="00022E42">
      <w:pPr>
        <w:spacing w:after="0"/>
        <w:rPr>
          <w:rFonts w:ascii="Helvetica Neue" w:hAnsi="Helvetica Neue"/>
        </w:rPr>
      </w:pPr>
    </w:p>
    <w:p w14:paraId="5913ED71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365"/>
        <w:gridCol w:w="180"/>
        <w:gridCol w:w="90"/>
        <w:gridCol w:w="1170"/>
        <w:gridCol w:w="360"/>
      </w:tblGrid>
      <w:tr w:rsidR="00022E42" w14:paraId="5913ED75" w14:textId="77777777" w:rsidTr="00816DF1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2" w14:textId="60621369" w:rsidR="00022E42" w:rsidRDefault="00022E42" w:rsidP="003B70B8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3B70B8">
              <w:rPr>
                <w:rFonts w:ascii="Helvetica Neue" w:hAnsi="Helvetica Neue"/>
              </w:rPr>
              <w:t xml:space="preserve">lance on hand as of </w:t>
            </w:r>
            <w:r w:rsidR="00345A66">
              <w:rPr>
                <w:rFonts w:ascii="Helvetica Neue" w:hAnsi="Helvetica Neue"/>
              </w:rPr>
              <w:t xml:space="preserve">Sept </w:t>
            </w:r>
            <w:r w:rsidR="0076231B">
              <w:rPr>
                <w:rFonts w:ascii="Helvetica Neue" w:hAnsi="Helvetica Neue"/>
              </w:rPr>
              <w:t>1st</w:t>
            </w:r>
            <w:r w:rsidR="00DB7C17">
              <w:rPr>
                <w:rFonts w:ascii="Helvetica Neue" w:hAnsi="Helvetica Neue"/>
              </w:rPr>
              <w:t>, 201</w:t>
            </w:r>
            <w:r w:rsidR="002C38D5">
              <w:rPr>
                <w:rFonts w:ascii="Helvetica Neue" w:hAnsi="Helvetica Neue"/>
              </w:rPr>
              <w:t>6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3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4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ED443C" w14:paraId="5913ED79" w14:textId="77777777" w:rsidTr="00816DF1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6" w14:textId="77777777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7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8" w14:textId="34E2295D" w:rsidR="00ED443C" w:rsidRDefault="00345A66" w:rsidP="005E27C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15,132.10</w:t>
            </w:r>
          </w:p>
        </w:tc>
      </w:tr>
      <w:tr w:rsidR="00022E42" w14:paraId="5913ED81" w14:textId="77777777" w:rsidTr="00816DF1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A" w14:textId="77A3A6A1"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="006E3F2E">
              <w:rPr>
                <w:rFonts w:ascii="Helvetica Neue" w:hAnsi="Helvetica Neue"/>
                <w:i/>
              </w:rPr>
              <w:t xml:space="preserve">Total </w:t>
            </w:r>
            <w:r w:rsidR="004F4F9A">
              <w:rPr>
                <w:rFonts w:ascii="Helvetica Neue" w:hAnsi="Helvetica Neue"/>
                <w:i/>
              </w:rPr>
              <w:t>–</w:t>
            </w:r>
            <w:r w:rsidR="005E27CD">
              <w:rPr>
                <w:rFonts w:ascii="Helvetica Neue" w:hAnsi="Helvetica Neue"/>
                <w:i/>
              </w:rPr>
              <w:t xml:space="preserve"> </w:t>
            </w:r>
            <w:r w:rsidR="005679B4">
              <w:rPr>
                <w:rFonts w:ascii="Helvetica Neue" w:hAnsi="Helvetica Neue"/>
                <w:i/>
              </w:rPr>
              <w:t>6,084.05</w:t>
            </w:r>
          </w:p>
          <w:p w14:paraId="5913ED7C" w14:textId="4D74F3B7" w:rsidR="003A4AE5" w:rsidRDefault="00345A66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52.00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Sept 12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3A4AE5">
              <w:rPr>
                <w:rFonts w:ascii="Helvetica Neue" w:hAnsi="Helvetica Neue"/>
              </w:rPr>
              <w:t>-- Square Transaction</w:t>
            </w:r>
          </w:p>
          <w:p w14:paraId="5913ED7D" w14:textId="78BFCC9C" w:rsidR="00E41CBA" w:rsidRDefault="00345A66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60.05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Sept 1</w:t>
            </w:r>
            <w:r>
              <w:rPr>
                <w:rFonts w:ascii="Helvetica Neue" w:hAnsi="Helvetica Neue"/>
              </w:rPr>
              <w:t>2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EB4E0B">
              <w:rPr>
                <w:rFonts w:ascii="Helvetica Neue" w:hAnsi="Helvetica Neue"/>
              </w:rPr>
              <w:t>-- Square Transaction</w:t>
            </w:r>
          </w:p>
          <w:p w14:paraId="1DB27EB4" w14:textId="14578AF6" w:rsidR="00EB4E0B" w:rsidRDefault="00345A66" w:rsidP="00EB4E0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5,972.00</w:t>
            </w:r>
            <w:r w:rsidR="00EB4E0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Sept 16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EB4E0B"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 xml:space="preserve"> NBD &amp; Sept </w:t>
            </w:r>
            <w:r w:rsidR="003B70B8">
              <w:rPr>
                <w:rFonts w:ascii="Helvetica Neue" w:hAnsi="Helvetica Neue"/>
              </w:rPr>
              <w:t>OAH Beer Sales</w:t>
            </w:r>
          </w:p>
          <w:p w14:paraId="5913ED7E" w14:textId="77777777" w:rsidR="003A4AE5" w:rsidRDefault="003A4AE5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F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0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022E42" w14:paraId="5913ED90" w14:textId="77777777" w:rsidTr="00B06E2F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2" w14:textId="1E04A1BA"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5679B4">
              <w:rPr>
                <w:rFonts w:ascii="Helvetica Neue" w:hAnsi="Helvetica Neue"/>
                <w:i/>
              </w:rPr>
              <w:t>963.12</w:t>
            </w:r>
          </w:p>
          <w:p w14:paraId="62FFB012" w14:textId="4755EDBA" w:rsidR="00345A66" w:rsidRDefault="00345A66" w:rsidP="00345A6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700.00</w:t>
            </w:r>
            <w:r>
              <w:rPr>
                <w:rFonts w:ascii="Helvetica Neue" w:hAnsi="Helvetica Neue"/>
              </w:rPr>
              <w:t xml:space="preserve"> – Sept</w:t>
            </w:r>
            <w:r>
              <w:rPr>
                <w:rFonts w:ascii="Helvetica Neue" w:hAnsi="Helvetica Neue"/>
              </w:rPr>
              <w:t xml:space="preserve"> 9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–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Cash for September OAH Beer</w:t>
            </w:r>
          </w:p>
          <w:p w14:paraId="5610A994" w14:textId="1D6AA7D9" w:rsidR="00345A66" w:rsidRDefault="00345A66" w:rsidP="00345A6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13.12</w:t>
            </w:r>
            <w:r>
              <w:rPr>
                <w:rFonts w:ascii="Helvetica Neue" w:hAnsi="Helvetica Neue"/>
              </w:rPr>
              <w:t xml:space="preserve"> – Sept</w:t>
            </w:r>
            <w:r>
              <w:rPr>
                <w:rFonts w:ascii="Helvetica Neue" w:hAnsi="Helvetica Neue"/>
              </w:rPr>
              <w:t xml:space="preserve"> 26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>1089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City Admin Fee</w:t>
            </w:r>
            <w:r>
              <w:rPr>
                <w:rFonts w:ascii="Helvetica Neue" w:hAnsi="Helvetica Neue"/>
              </w:rPr>
              <w:t xml:space="preserve">) </w:t>
            </w:r>
          </w:p>
          <w:p w14:paraId="372B7957" w14:textId="1C02ECDD" w:rsidR="00345A66" w:rsidRDefault="00345A66" w:rsidP="00345A6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250.00</w:t>
            </w:r>
            <w:r>
              <w:rPr>
                <w:rFonts w:ascii="Helvetica Neue" w:hAnsi="Helvetica Neue"/>
              </w:rPr>
              <w:t xml:space="preserve"> – Sept 26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>1090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Juggler Dave for OAH</w:t>
            </w:r>
            <w:r>
              <w:rPr>
                <w:rFonts w:ascii="Helvetica Neue" w:hAnsi="Helvetica Neue"/>
              </w:rPr>
              <w:t xml:space="preserve">) </w:t>
            </w:r>
          </w:p>
          <w:p w14:paraId="5913ED87" w14:textId="77777777"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14:paraId="5913ED88" w14:textId="77777777" w:rsidR="005151E2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4F4F9A">
              <w:rPr>
                <w:rFonts w:ascii="Helvetica Neue" w:hAnsi="Helvetica Neue"/>
                <w:i/>
              </w:rPr>
              <w:t>NA</w:t>
            </w:r>
          </w:p>
          <w:p w14:paraId="5913ED89" w14:textId="77777777" w:rsidR="00AB1F24" w:rsidRDefault="00AB1F24" w:rsidP="004F4F9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A" w14:textId="77777777" w:rsidR="00474DBB" w:rsidRDefault="004E45B5" w:rsidP="003A4AE5">
            <w:pPr>
              <w:spacing w:after="0" w:line="240" w:lineRule="auto"/>
            </w:pPr>
            <w:r>
              <w:t xml:space="preserve"> </w:t>
            </w:r>
          </w:p>
          <w:p w14:paraId="5913ED8B" w14:textId="77777777" w:rsidR="00474DBB" w:rsidRDefault="00474DBB">
            <w:pPr>
              <w:spacing w:after="0" w:line="240" w:lineRule="auto"/>
              <w:jc w:val="right"/>
            </w:pPr>
          </w:p>
          <w:p w14:paraId="5913ED8C" w14:textId="77777777" w:rsidR="00474DBB" w:rsidRDefault="00474DBB">
            <w:pPr>
              <w:spacing w:after="0" w:line="240" w:lineRule="auto"/>
              <w:jc w:val="right"/>
            </w:pPr>
          </w:p>
          <w:p w14:paraId="5913ED8D" w14:textId="77777777" w:rsidR="00AF72F0" w:rsidRDefault="00AF72F0">
            <w:pPr>
              <w:spacing w:after="0" w:line="240" w:lineRule="auto"/>
              <w:jc w:val="right"/>
            </w:pPr>
          </w:p>
        </w:tc>
        <w:tc>
          <w:tcPr>
            <w:tcW w:w="144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E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F" w14:textId="77777777" w:rsidR="00022E42" w:rsidRDefault="00022E42">
            <w:pPr>
              <w:pStyle w:val="FreeForm"/>
            </w:pPr>
          </w:p>
        </w:tc>
      </w:tr>
      <w:tr w:rsidR="00022E42" w:rsidRPr="003124EB" w14:paraId="5913ED94" w14:textId="77777777" w:rsidTr="00427F18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1" w14:textId="702436C5" w:rsidR="00022E42" w:rsidRDefault="00022E42" w:rsidP="00D35F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345A66">
              <w:rPr>
                <w:rFonts w:ascii="Helvetica Neue" w:hAnsi="Helvetica Neue"/>
              </w:rPr>
              <w:t>Sept 30</w:t>
            </w:r>
            <w:r w:rsidR="00345A66" w:rsidRPr="00345A66">
              <w:rPr>
                <w:rFonts w:ascii="Helvetica Neue" w:hAnsi="Helvetica Neue"/>
                <w:vertAlign w:val="superscript"/>
              </w:rPr>
              <w:t>th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4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2" w14:textId="77777777"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2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3" w14:textId="180C046C" w:rsidR="00022E42" w:rsidRDefault="00345A66" w:rsidP="00547B17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20,253.03,</w:t>
            </w:r>
          </w:p>
        </w:tc>
      </w:tr>
    </w:tbl>
    <w:p w14:paraId="5913ED95" w14:textId="7A20177E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14:paraId="5913ED96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511"/>
        <w:gridCol w:w="1440"/>
      </w:tblGrid>
      <w:tr w:rsidR="00ED443C" w14:paraId="5913ED9A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7" w14:textId="7913BD4F" w:rsidR="00ED443C" w:rsidRDefault="00ED443C" w:rsidP="008F79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E31A4C">
              <w:rPr>
                <w:rFonts w:ascii="Helvetica Neue" w:hAnsi="Helvetica Neue"/>
              </w:rPr>
              <w:t>Sept</w:t>
            </w:r>
            <w:r w:rsidR="008F791C">
              <w:rPr>
                <w:rFonts w:ascii="Helvetica Neue" w:hAnsi="Helvetica Neue"/>
              </w:rPr>
              <w:t xml:space="preserve"> </w:t>
            </w:r>
            <w:r w:rsidR="00B06E2F">
              <w:rPr>
                <w:rFonts w:ascii="Helvetica Neue" w:hAnsi="Helvetica Neue"/>
              </w:rPr>
              <w:t>1</w:t>
            </w:r>
            <w:r w:rsidR="00B06E2F" w:rsidRPr="00DB7C17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9" w14:textId="27B1B39D" w:rsidR="00ED443C" w:rsidRDefault="007B19A5" w:rsidP="00215D5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9,653.73</w:t>
            </w:r>
          </w:p>
        </w:tc>
      </w:tr>
      <w:tr w:rsidR="00ED443C" w14:paraId="5913ED9E" w14:textId="77777777" w:rsidTr="00427F18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B" w14:textId="4ED1455F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D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2" w14:textId="77777777" w:rsidTr="00427F18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F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8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029E" w14:textId="0A997870" w:rsidR="008F791C" w:rsidRDefault="00ED443C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ED5F07">
              <w:rPr>
                <w:rFonts w:ascii="Helvetica Neue" w:hAnsi="Helvetica Neue"/>
                <w:i/>
              </w:rPr>
              <w:t xml:space="preserve">Total – </w:t>
            </w:r>
            <w:r w:rsidR="007B19A5">
              <w:rPr>
                <w:rFonts w:ascii="Helvetica Neue" w:hAnsi="Helvetica Neue"/>
                <w:i/>
              </w:rPr>
              <w:t>N/A</w:t>
            </w:r>
          </w:p>
          <w:p w14:paraId="5913EDA5" w14:textId="77777777" w:rsidR="00ED443C" w:rsidRDefault="00ED443C" w:rsidP="002265E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6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7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2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9" w14:textId="5D5BAC5B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4E45B5">
              <w:rPr>
                <w:rFonts w:ascii="Helvetica Neue" w:hAnsi="Helvetica Neue"/>
                <w:i/>
              </w:rPr>
              <w:t xml:space="preserve">Total – </w:t>
            </w:r>
            <w:r w:rsidR="007B19A5">
              <w:rPr>
                <w:rFonts w:ascii="Helvetica Neue" w:hAnsi="Helvetica Neue"/>
                <w:i/>
              </w:rPr>
              <w:t>4,337.12</w:t>
            </w:r>
          </w:p>
          <w:p w14:paraId="5913EDAB" w14:textId="23AB4C9E" w:rsidR="0076231B" w:rsidRDefault="005679B4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13.12</w:t>
            </w:r>
            <w:r w:rsidR="00432821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Sept</w:t>
            </w:r>
            <w:r w:rsidR="00432821">
              <w:rPr>
                <w:rFonts w:ascii="Helvetica Neue" w:hAnsi="Helvetica Neue"/>
              </w:rPr>
              <w:t xml:space="preserve"> 12</w:t>
            </w:r>
            <w:r w:rsidR="00432821" w:rsidRPr="00432821">
              <w:rPr>
                <w:rFonts w:ascii="Helvetica Neue" w:hAnsi="Helvetica Neue"/>
                <w:vertAlign w:val="superscript"/>
              </w:rPr>
              <w:t>th</w:t>
            </w:r>
            <w:r w:rsidR="00432821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Check #1382 (</w:t>
            </w:r>
            <w:r>
              <w:rPr>
                <w:rFonts w:ascii="Helvetica Neue" w:hAnsi="Helvetica Neue"/>
              </w:rPr>
              <w:t>City Admin Fee</w:t>
            </w:r>
            <w:r>
              <w:rPr>
                <w:rFonts w:ascii="Helvetica Neue" w:hAnsi="Helvetica Neue"/>
              </w:rPr>
              <w:t>)</w:t>
            </w:r>
          </w:p>
          <w:p w14:paraId="2F385F78" w14:textId="687712D4" w:rsidR="008F791C" w:rsidRDefault="005679B4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319.80</w:t>
            </w:r>
            <w:r w:rsidR="00432821">
              <w:rPr>
                <w:rFonts w:ascii="Helvetica Neue" w:hAnsi="Helvetica Neue"/>
              </w:rPr>
              <w:t xml:space="preserve"> –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Sept 12</w:t>
            </w:r>
            <w:r w:rsidRPr="00432821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8F791C">
              <w:rPr>
                <w:rFonts w:ascii="Helvetica Neue" w:hAnsi="Helvetica Neue"/>
              </w:rPr>
              <w:t>-- Check #</w:t>
            </w:r>
            <w:r w:rsidR="00432821">
              <w:rPr>
                <w:rFonts w:ascii="Helvetica Neue" w:hAnsi="Helvetica Neue"/>
              </w:rPr>
              <w:t>13</w:t>
            </w:r>
            <w:r>
              <w:rPr>
                <w:rFonts w:ascii="Helvetica Neue" w:hAnsi="Helvetica Neue"/>
              </w:rPr>
              <w:t>84</w:t>
            </w:r>
            <w:r w:rsidR="003410E7">
              <w:rPr>
                <w:rFonts w:ascii="Helvetica Neue" w:hAnsi="Helvetica Neue"/>
              </w:rPr>
              <w:t xml:space="preserve"> </w:t>
            </w:r>
            <w:r w:rsidR="008F791C">
              <w:rPr>
                <w:rFonts w:ascii="Helvetica Neue" w:hAnsi="Helvetica Neue"/>
              </w:rPr>
              <w:t>(</w:t>
            </w:r>
            <w:r w:rsidR="003410E7">
              <w:rPr>
                <w:rFonts w:ascii="Helvetica Neue" w:hAnsi="Helvetica Neue"/>
              </w:rPr>
              <w:t xml:space="preserve">Cavalier </w:t>
            </w:r>
            <w:bookmarkStart w:id="0" w:name="_GoBack"/>
            <w:bookmarkEnd w:id="0"/>
            <w:r w:rsidR="003410E7">
              <w:rPr>
                <w:rFonts w:ascii="Helvetica Neue" w:hAnsi="Helvetica Neue"/>
              </w:rPr>
              <w:t>Distributing</w:t>
            </w:r>
            <w:r w:rsidR="008F791C">
              <w:rPr>
                <w:rFonts w:ascii="Helvetica Neue" w:hAnsi="Helvetica Neue"/>
              </w:rPr>
              <w:t>)</w:t>
            </w:r>
          </w:p>
          <w:p w14:paraId="3F4541D5" w14:textId="630C8CC1" w:rsidR="003410E7" w:rsidRDefault="005679B4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25.00</w:t>
            </w:r>
            <w:r w:rsidR="003410E7"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>Sept 12</w:t>
            </w:r>
            <w:r w:rsidRPr="00432821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3410E7">
              <w:rPr>
                <w:rFonts w:ascii="Helvetica Neue" w:hAnsi="Helvetica Neue"/>
              </w:rPr>
              <w:t>-- Check #13</w:t>
            </w:r>
            <w:r>
              <w:rPr>
                <w:rFonts w:ascii="Helvetica Neue" w:hAnsi="Helvetica Neue"/>
              </w:rPr>
              <w:t>85</w:t>
            </w:r>
            <w:r w:rsidR="003410E7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(</w:t>
            </w:r>
            <w:r w:rsidR="00E31A4C">
              <w:rPr>
                <w:rFonts w:ascii="Helvetica Neue" w:hAnsi="Helvetica Neue"/>
              </w:rPr>
              <w:t>Ernie Brambert Photo</w:t>
            </w:r>
            <w:r w:rsidR="003410E7">
              <w:rPr>
                <w:rFonts w:ascii="Helvetica Neue" w:hAnsi="Helvetica Neue"/>
              </w:rPr>
              <w:t>)</w:t>
            </w:r>
          </w:p>
          <w:p w14:paraId="6AC3493B" w14:textId="3BD7A8BD" w:rsidR="003410E7" w:rsidRDefault="00432821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128.00</w:t>
            </w:r>
            <w:r w:rsidR="003410E7">
              <w:rPr>
                <w:rFonts w:ascii="Helvetica Neue" w:hAnsi="Helvetica Neue"/>
              </w:rPr>
              <w:t xml:space="preserve">– </w:t>
            </w:r>
            <w:r w:rsidR="005679B4">
              <w:rPr>
                <w:rFonts w:ascii="Helvetica Neue" w:hAnsi="Helvetica Neue"/>
              </w:rPr>
              <w:t>Sept 12</w:t>
            </w:r>
            <w:r w:rsidR="005679B4" w:rsidRPr="00432821">
              <w:rPr>
                <w:rFonts w:ascii="Helvetica Neue" w:hAnsi="Helvetica Neue"/>
                <w:vertAlign w:val="superscript"/>
              </w:rPr>
              <w:t>th</w:t>
            </w:r>
            <w:r w:rsidR="005679B4">
              <w:rPr>
                <w:rFonts w:ascii="Helvetica Neue" w:hAnsi="Helvetica Neue"/>
              </w:rPr>
              <w:t xml:space="preserve"> </w:t>
            </w:r>
            <w:r w:rsidR="003410E7">
              <w:rPr>
                <w:rFonts w:ascii="Helvetica Neue" w:hAnsi="Helvetica Neue"/>
              </w:rPr>
              <w:t>-- Check #13</w:t>
            </w:r>
            <w:r w:rsidR="005679B4">
              <w:rPr>
                <w:rFonts w:ascii="Helvetica Neue" w:hAnsi="Helvetica Neue"/>
              </w:rPr>
              <w:t>8</w:t>
            </w:r>
            <w:r w:rsidR="00E31A4C">
              <w:rPr>
                <w:rFonts w:ascii="Helvetica Neue" w:hAnsi="Helvetica Neue"/>
              </w:rPr>
              <w:t xml:space="preserve">6(Al Brown - </w:t>
            </w:r>
            <w:r>
              <w:rPr>
                <w:rFonts w:ascii="Helvetica Neue" w:hAnsi="Helvetica Neue"/>
              </w:rPr>
              <w:t>Security OAH</w:t>
            </w:r>
            <w:r w:rsidR="003410E7">
              <w:rPr>
                <w:rFonts w:ascii="Helvetica Neue" w:hAnsi="Helvetica Neue"/>
              </w:rPr>
              <w:t>)</w:t>
            </w:r>
          </w:p>
          <w:p w14:paraId="7B71D3ED" w14:textId="3556BAF5" w:rsidR="003410E7" w:rsidRDefault="00432821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</w:t>
            </w:r>
            <w:r w:rsidR="00E31A4C">
              <w:rPr>
                <w:rFonts w:ascii="Helvetica Neue" w:hAnsi="Helvetica Neue"/>
              </w:rPr>
              <w:t>2</w:t>
            </w:r>
            <w:r>
              <w:rPr>
                <w:rFonts w:ascii="Helvetica Neue" w:hAnsi="Helvetica Neue"/>
              </w:rPr>
              <w:t>0.</w:t>
            </w:r>
            <w:r w:rsidR="00E31A4C">
              <w:rPr>
                <w:rFonts w:ascii="Helvetica Neue" w:hAnsi="Helvetica Neue"/>
              </w:rPr>
              <w:t>60</w:t>
            </w:r>
            <w:r>
              <w:rPr>
                <w:rFonts w:ascii="Helvetica Neue" w:hAnsi="Helvetica Neue"/>
              </w:rPr>
              <w:t>--</w:t>
            </w:r>
            <w:r w:rsidR="00E31A4C">
              <w:rPr>
                <w:rFonts w:ascii="Helvetica Neue" w:hAnsi="Helvetica Neue"/>
              </w:rPr>
              <w:t xml:space="preserve"> </w:t>
            </w:r>
            <w:r w:rsidR="00E31A4C">
              <w:rPr>
                <w:rFonts w:ascii="Helvetica Neue" w:hAnsi="Helvetica Neue"/>
              </w:rPr>
              <w:t>Sept</w:t>
            </w:r>
            <w:r w:rsidR="00E31A4C">
              <w:rPr>
                <w:rFonts w:ascii="Helvetica Neue" w:hAnsi="Helvetica Neue"/>
              </w:rPr>
              <w:t xml:space="preserve"> 13</w:t>
            </w:r>
            <w:r w:rsidR="00E31A4C" w:rsidRPr="00432821">
              <w:rPr>
                <w:rFonts w:ascii="Helvetica Neue" w:hAnsi="Helvetica Neue"/>
                <w:vertAlign w:val="superscript"/>
              </w:rPr>
              <w:t>th</w:t>
            </w:r>
            <w:r w:rsidR="00E31A4C">
              <w:rPr>
                <w:rFonts w:ascii="Helvetica Neue" w:hAnsi="Helvetica Neue"/>
              </w:rPr>
              <w:t xml:space="preserve"> </w:t>
            </w:r>
            <w:r w:rsidR="003410E7">
              <w:rPr>
                <w:rFonts w:ascii="Helvetica Neue" w:hAnsi="Helvetica Neue"/>
              </w:rPr>
              <w:t>-- Check #13</w:t>
            </w:r>
            <w:r w:rsidR="00E31A4C">
              <w:rPr>
                <w:rFonts w:ascii="Helvetica Neue" w:hAnsi="Helvetica Neue"/>
              </w:rPr>
              <w:t>83</w:t>
            </w:r>
            <w:r w:rsidR="003410E7">
              <w:rPr>
                <w:rFonts w:ascii="Helvetica Neue" w:hAnsi="Helvetica Neue"/>
              </w:rPr>
              <w:t xml:space="preserve"> (</w:t>
            </w:r>
            <w:r w:rsidR="00E31A4C">
              <w:rPr>
                <w:rFonts w:ascii="Helvetica Neue" w:hAnsi="Helvetica Neue"/>
              </w:rPr>
              <w:t>Academy Rentals</w:t>
            </w:r>
            <w:r w:rsidR="003410E7">
              <w:rPr>
                <w:rFonts w:ascii="Helvetica Neue" w:hAnsi="Helvetica Neue"/>
              </w:rPr>
              <w:t>)</w:t>
            </w:r>
          </w:p>
          <w:p w14:paraId="51A05197" w14:textId="057B8BB6" w:rsidR="00E31A4C" w:rsidRDefault="00E31A4C" w:rsidP="00E31A4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</w:t>
            </w:r>
            <w:r w:rsidR="00432821">
              <w:rPr>
                <w:rFonts w:ascii="Helvetica Neue" w:hAnsi="Helvetica Neue"/>
              </w:rPr>
              <w:t>5</w:t>
            </w:r>
            <w:r w:rsidR="00A34E09">
              <w:rPr>
                <w:rFonts w:ascii="Helvetica Neue" w:hAnsi="Helvetica Neue"/>
              </w:rPr>
              <w:t xml:space="preserve">0.00 – </w:t>
            </w:r>
            <w:r>
              <w:rPr>
                <w:rFonts w:ascii="Helvetica Neue" w:hAnsi="Helvetica Neue"/>
              </w:rPr>
              <w:t>Sept</w:t>
            </w:r>
            <w:r>
              <w:rPr>
                <w:rFonts w:ascii="Helvetica Neue" w:hAnsi="Helvetica Neue"/>
              </w:rPr>
              <w:t xml:space="preserve"> 14</w:t>
            </w:r>
            <w:r w:rsidRPr="00E31A4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 -- Check #138</w:t>
            </w:r>
            <w:r>
              <w:rPr>
                <w:rFonts w:ascii="Helvetica Neue" w:hAnsi="Helvetica Neue"/>
              </w:rPr>
              <w:t>0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Juggler Dave – Aug OAH</w:t>
            </w:r>
            <w:r>
              <w:rPr>
                <w:rFonts w:ascii="Helvetica Neue" w:hAnsi="Helvetica Neue"/>
              </w:rPr>
              <w:t>)</w:t>
            </w:r>
          </w:p>
          <w:p w14:paraId="7215E069" w14:textId="4C358150" w:rsidR="00E31A4C" w:rsidRDefault="00E31A4C" w:rsidP="00E31A4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350</w:t>
            </w:r>
            <w:r w:rsidR="00A34E09">
              <w:rPr>
                <w:rFonts w:ascii="Helvetica Neue" w:hAnsi="Helvetica Neue"/>
              </w:rPr>
              <w:t xml:space="preserve">.00 – </w:t>
            </w:r>
            <w:r>
              <w:rPr>
                <w:rFonts w:ascii="Helvetica Neue" w:hAnsi="Helvetica Neue"/>
              </w:rPr>
              <w:t>Sept 14</w:t>
            </w:r>
            <w:r w:rsidRPr="00E31A4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 -- Check #138</w:t>
            </w:r>
            <w:r>
              <w:rPr>
                <w:rFonts w:ascii="Helvetica Neue" w:hAnsi="Helvetica Neue"/>
              </w:rPr>
              <w:t>7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Shawn Bracken - Music</w:t>
            </w:r>
            <w:r>
              <w:rPr>
                <w:rFonts w:ascii="Helvetica Neue" w:hAnsi="Helvetica Neue"/>
              </w:rPr>
              <w:t>)</w:t>
            </w:r>
          </w:p>
          <w:p w14:paraId="71FCEE0E" w14:textId="447B3751" w:rsidR="00A34E09" w:rsidRDefault="00E31A4C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1000</w:t>
            </w:r>
            <w:r w:rsidR="00432821">
              <w:rPr>
                <w:rFonts w:ascii="Helvetica Neue" w:hAnsi="Helvetica Neue"/>
              </w:rPr>
              <w:t>.00</w:t>
            </w:r>
            <w:r w:rsidR="00A34E09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Sept 14</w:t>
            </w:r>
            <w:r w:rsidRPr="00E31A4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 </w:t>
            </w:r>
            <w:r w:rsidR="00DD5896">
              <w:rPr>
                <w:rFonts w:ascii="Helvetica Neue" w:hAnsi="Helvetica Neue"/>
              </w:rPr>
              <w:t>-- Check #13</w:t>
            </w:r>
            <w:r>
              <w:rPr>
                <w:rFonts w:ascii="Helvetica Neue" w:hAnsi="Helvetica Neue"/>
              </w:rPr>
              <w:t>88</w:t>
            </w:r>
            <w:r w:rsidR="00432821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Branden Losacker - Music</w:t>
            </w:r>
            <w:r w:rsidR="00A34E09">
              <w:rPr>
                <w:rFonts w:ascii="Helvetica Neue" w:hAnsi="Helvetica Neue"/>
              </w:rPr>
              <w:t>)</w:t>
            </w:r>
          </w:p>
          <w:p w14:paraId="713029A2" w14:textId="0B73D37A" w:rsidR="00E31A4C" w:rsidRDefault="00E31A4C" w:rsidP="00E31A4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620.60-- Sept</w:t>
            </w:r>
            <w:r>
              <w:rPr>
                <w:rFonts w:ascii="Helvetica Neue" w:hAnsi="Helvetica Neue"/>
              </w:rPr>
              <w:t xml:space="preserve"> 23</w:t>
            </w:r>
            <w:r w:rsidRPr="00E31A4C">
              <w:rPr>
                <w:rFonts w:ascii="Helvetica Neue" w:hAnsi="Helvetica Neue"/>
                <w:vertAlign w:val="superscript"/>
              </w:rPr>
              <w:t>rd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 xml:space="preserve">90 </w:t>
            </w:r>
            <w:r>
              <w:rPr>
                <w:rFonts w:ascii="Helvetica Neue" w:hAnsi="Helvetica Neue"/>
              </w:rPr>
              <w:t>(Academy Rentals)</w:t>
            </w:r>
          </w:p>
          <w:p w14:paraId="6C08B0A3" w14:textId="6BDC0667" w:rsidR="00E31A4C" w:rsidRDefault="00E31A4C" w:rsidP="00E31A4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510.00-- </w:t>
            </w:r>
            <w:r>
              <w:rPr>
                <w:rFonts w:ascii="Helvetica Neue" w:hAnsi="Helvetica Neue"/>
              </w:rPr>
              <w:t xml:space="preserve"> Sept 23</w:t>
            </w:r>
            <w:r w:rsidRPr="00E31A4C">
              <w:rPr>
                <w:rFonts w:ascii="Helvetica Neue" w:hAnsi="Helvetica Neue"/>
                <w:vertAlign w:val="superscript"/>
              </w:rPr>
              <w:t>rd</w:t>
            </w:r>
            <w:r>
              <w:rPr>
                <w:rFonts w:ascii="Helvetica Neue" w:hAnsi="Helvetica Neue"/>
              </w:rPr>
              <w:t xml:space="preserve">  -- Check #13</w:t>
            </w:r>
            <w:r>
              <w:rPr>
                <w:rFonts w:ascii="Helvetica Neue" w:hAnsi="Helvetica Neue"/>
              </w:rPr>
              <w:t>81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Pomme Communications</w:t>
            </w:r>
            <w:r>
              <w:rPr>
                <w:rFonts w:ascii="Helvetica Neue" w:hAnsi="Helvetica Neue"/>
              </w:rPr>
              <w:t>)</w:t>
            </w:r>
          </w:p>
          <w:p w14:paraId="5913EDAF" w14:textId="529B1FB7" w:rsidR="00C05CBF" w:rsidRDefault="00E31A4C" w:rsidP="00E31A4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500.00 </w:t>
            </w:r>
            <w:r>
              <w:rPr>
                <w:rFonts w:ascii="Helvetica Neue" w:hAnsi="Helvetica Neue"/>
              </w:rPr>
              <w:t>-- Sept 23</w:t>
            </w:r>
            <w:r w:rsidRPr="00E31A4C">
              <w:rPr>
                <w:rFonts w:ascii="Helvetica Neue" w:hAnsi="Helvetica Neue"/>
                <w:vertAlign w:val="superscript"/>
              </w:rPr>
              <w:t>rd</w:t>
            </w:r>
            <w:r>
              <w:rPr>
                <w:rFonts w:ascii="Helvetica Neue" w:hAnsi="Helvetica Neue"/>
              </w:rPr>
              <w:t xml:space="preserve">  -- Check #13</w:t>
            </w:r>
            <w:r>
              <w:rPr>
                <w:rFonts w:ascii="Helvetica Neue" w:hAnsi="Helvetica Neue"/>
              </w:rPr>
              <w:t>89</w:t>
            </w:r>
            <w:r>
              <w:rPr>
                <w:rFonts w:ascii="Helvetica Neue" w:hAnsi="Helvetica Neue"/>
              </w:rPr>
              <w:t xml:space="preserve"> (Pomme Communications</w:t>
            </w:r>
            <w:r>
              <w:rPr>
                <w:rFonts w:ascii="Helvetica Neue" w:hAnsi="Helvetica Neue"/>
              </w:rPr>
              <w:t>)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6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3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4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3EDB5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A" w14:textId="77777777" w:rsidTr="00427F18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7" w14:textId="17FC975A" w:rsidR="00ED443C" w:rsidRDefault="002265E1" w:rsidP="008F79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E31A4C">
              <w:rPr>
                <w:rFonts w:ascii="Helvetica Neue" w:hAnsi="Helvetica Neue"/>
              </w:rPr>
              <w:t>Sept 30</w:t>
            </w:r>
            <w:r w:rsidR="00E31A4C" w:rsidRPr="00E31A4C">
              <w:rPr>
                <w:rFonts w:ascii="Helvetica Neue" w:hAnsi="Helvetica Neue"/>
                <w:vertAlign w:val="superscript"/>
              </w:rPr>
              <w:t>th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9" w14:textId="64F09E9C" w:rsidR="00ED443C" w:rsidRDefault="007B19A5" w:rsidP="00F929A0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5,316.61</w:t>
            </w:r>
          </w:p>
        </w:tc>
      </w:tr>
      <w:tr w:rsidR="00ED443C" w14:paraId="5913EDBE" w14:textId="77777777" w:rsidTr="00427F18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B" w14:textId="38C9A363" w:rsidR="002A5241" w:rsidRDefault="002A5241" w:rsidP="002A5241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D" w14:textId="77777777" w:rsidR="00ED443C" w:rsidRDefault="00ED443C">
            <w:pPr>
              <w:spacing w:after="0" w:line="240" w:lineRule="auto"/>
              <w:jc w:val="right"/>
            </w:pPr>
          </w:p>
        </w:tc>
      </w:tr>
    </w:tbl>
    <w:p w14:paraId="5913EDBF" w14:textId="77777777"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0"/>
        <w:gridCol w:w="630"/>
        <w:gridCol w:w="1440"/>
      </w:tblGrid>
      <w:tr w:rsidR="00B630C6" w14:paraId="5913EDC3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0" w14:textId="45977ED8" w:rsidR="00B630C6" w:rsidRDefault="00BD7928" w:rsidP="002265E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CA2B65">
              <w:rPr>
                <w:rFonts w:ascii="Helvetica Neue" w:hAnsi="Helvetica Neue"/>
              </w:rPr>
              <w:t>June</w:t>
            </w:r>
            <w:r w:rsidR="002265E1">
              <w:rPr>
                <w:rFonts w:ascii="Helvetica Neue" w:hAnsi="Helvetica Neue"/>
              </w:rPr>
              <w:t xml:space="preserve"> 1st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1" w14:textId="77777777" w:rsidR="00B630C6" w:rsidRDefault="00B630C6" w:rsidP="007957C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2" w14:textId="3249A2FA" w:rsidR="00B630C6" w:rsidRDefault="00CA2B65" w:rsidP="00AB4EB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A5241">
              <w:rPr>
                <w:rFonts w:ascii="Helvetica Neue" w:hAnsi="Helvetica Neue"/>
              </w:rPr>
              <w:t>10</w:t>
            </w:r>
            <w:r>
              <w:rPr>
                <w:rFonts w:ascii="Helvetica Neue" w:hAnsi="Helvetica Neue"/>
              </w:rPr>
              <w:t>,</w:t>
            </w:r>
            <w:r w:rsidRPr="002A5241">
              <w:rPr>
                <w:rFonts w:ascii="Helvetica Neue" w:hAnsi="Helvetica Neue"/>
              </w:rPr>
              <w:t>081.38</w:t>
            </w:r>
          </w:p>
        </w:tc>
      </w:tr>
      <w:tr w:rsidR="00F05723" w14:paraId="5913EDC7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4" w14:textId="77777777" w:rsidR="00F05723" w:rsidRDefault="00F05723" w:rsidP="007957C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5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6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CC" w14:textId="77777777" w:rsidTr="00427F18">
        <w:trPr>
          <w:cantSplit/>
          <w:trHeight w:val="207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8" w14:textId="28A02AAD"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CA2B65">
              <w:rPr>
                <w:rFonts w:ascii="Helvetica Neue" w:hAnsi="Helvetica Neue"/>
                <w:i/>
              </w:rPr>
              <w:t>141.15</w:t>
            </w:r>
          </w:p>
          <w:p w14:paraId="5913EDC9" w14:textId="2126BE7B" w:rsidR="0072077D" w:rsidRPr="00005197" w:rsidRDefault="00CA2B65" w:rsidP="003D1A9F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</w:t>
            </w:r>
            <w:r w:rsidR="003D1A9F">
              <w:rPr>
                <w:rFonts w:ascii="Helvetica Neue" w:hAnsi="Helvetica Neue"/>
              </w:rPr>
              <w:t xml:space="preserve"> memberships @9.41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A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B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D0" w14:textId="77777777" w:rsidTr="00427F18">
        <w:trPr>
          <w:cantSplit/>
          <w:trHeight w:val="8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D" w14:textId="77777777" w:rsidR="00F05723" w:rsidRDefault="00F05723" w:rsidP="007957C3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E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F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D8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1" w14:textId="64EDB522" w:rsidR="00BD7928" w:rsidRDefault="009E36DB" w:rsidP="007957C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CA2B65">
              <w:rPr>
                <w:rFonts w:ascii="Helvetica Neue" w:hAnsi="Helvetica Neue"/>
              </w:rPr>
              <w:t>14.8</w:t>
            </w:r>
            <w:r w:rsidR="002A5241">
              <w:rPr>
                <w:rFonts w:ascii="Helvetica Neue" w:hAnsi="Helvetica Neue"/>
              </w:rPr>
              <w:t>5</w:t>
            </w:r>
          </w:p>
          <w:p w14:paraId="5913EDD2" w14:textId="7536F1C6"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Shawn, Co – </w:t>
            </w:r>
            <w:r w:rsidR="001744C0">
              <w:rPr>
                <w:rFonts w:ascii="Helvetica Neue" w:hAnsi="Helvetica Neue"/>
              </w:rPr>
              <w:t>4.95</w:t>
            </w:r>
            <w:r>
              <w:rPr>
                <w:rFonts w:ascii="Helvetica Neue" w:hAnsi="Helvetica Neue"/>
              </w:rPr>
              <w:t xml:space="preserve"> – </w:t>
            </w:r>
            <w:r w:rsidR="00CA2B65">
              <w:rPr>
                <w:rFonts w:ascii="Helvetica Neue" w:hAnsi="Helvetica Neue"/>
              </w:rPr>
              <w:t>June, July, Aug</w:t>
            </w:r>
            <w:r w:rsidR="00332D5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online membership access</w:t>
            </w:r>
          </w:p>
          <w:p w14:paraId="5913EDD4" w14:textId="77777777" w:rsidR="00B639FA" w:rsidRDefault="00B639FA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14:paraId="5913EDD5" w14:textId="53837EB1" w:rsidR="00BD7928" w:rsidRDefault="007957C3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6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7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DC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9" w14:textId="0EDBC752" w:rsidR="00F05723" w:rsidRDefault="00F05723" w:rsidP="001744C0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CA2B65">
              <w:rPr>
                <w:rFonts w:ascii="Helvetica Neue" w:hAnsi="Helvetica Neue"/>
              </w:rPr>
              <w:t xml:space="preserve">Aug </w:t>
            </w:r>
            <w:r w:rsidR="001744C0">
              <w:rPr>
                <w:rFonts w:ascii="Helvetica Neue" w:hAnsi="Helvetica Neue"/>
              </w:rPr>
              <w:t>31</w:t>
            </w:r>
            <w:r w:rsidR="001744C0" w:rsidRPr="001744C0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A" w14:textId="77777777" w:rsidR="00F05723" w:rsidRDefault="00F05723" w:rsidP="007957C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B" w14:textId="558E1082" w:rsidR="00F05723" w:rsidRDefault="002A5241" w:rsidP="00055BEA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A5241">
              <w:rPr>
                <w:rFonts w:ascii="Helvetica Neue" w:hAnsi="Helvetica Neue"/>
              </w:rPr>
              <w:t>10</w:t>
            </w:r>
            <w:r>
              <w:rPr>
                <w:rFonts w:ascii="Helvetica Neue" w:hAnsi="Helvetica Neue"/>
              </w:rPr>
              <w:t>,</w:t>
            </w:r>
            <w:r w:rsidR="00CA2B65">
              <w:rPr>
                <w:rFonts w:ascii="Helvetica Neue" w:hAnsi="Helvetica Neue"/>
              </w:rPr>
              <w:t>207</w:t>
            </w:r>
            <w:r w:rsidRPr="002A5241">
              <w:rPr>
                <w:rFonts w:ascii="Helvetica Neue" w:hAnsi="Helvetica Neue"/>
              </w:rPr>
              <w:t>.</w:t>
            </w:r>
            <w:r w:rsidR="00CA2B65">
              <w:rPr>
                <w:rFonts w:ascii="Helvetica Neue" w:hAnsi="Helvetica Neue"/>
              </w:rPr>
              <w:t>6</w:t>
            </w:r>
            <w:r w:rsidRPr="002A5241">
              <w:rPr>
                <w:rFonts w:ascii="Helvetica Neue" w:hAnsi="Helvetica Neue"/>
              </w:rPr>
              <w:t>8</w:t>
            </w:r>
          </w:p>
        </w:tc>
      </w:tr>
    </w:tbl>
    <w:p w14:paraId="5913EDDD" w14:textId="77777777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sectPr w:rsidR="00022E42" w:rsidSect="00AF72F0">
      <w:pgSz w:w="12240" w:h="15840"/>
      <w:pgMar w:top="2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EDE2" w14:textId="77777777" w:rsidR="007957C3" w:rsidRDefault="007957C3">
      <w:pPr>
        <w:spacing w:after="0" w:line="240" w:lineRule="auto"/>
      </w:pPr>
      <w:r>
        <w:separator/>
      </w:r>
    </w:p>
  </w:endnote>
  <w:endnote w:type="continuationSeparator" w:id="0">
    <w:p w14:paraId="5913EDE3" w14:textId="77777777" w:rsidR="007957C3" w:rsidRDefault="0079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EDE0" w14:textId="77777777" w:rsidR="007957C3" w:rsidRDefault="007957C3">
      <w:pPr>
        <w:spacing w:after="0" w:line="240" w:lineRule="auto"/>
      </w:pPr>
      <w:r>
        <w:separator/>
      </w:r>
    </w:p>
  </w:footnote>
  <w:footnote w:type="continuationSeparator" w:id="0">
    <w:p w14:paraId="5913EDE1" w14:textId="77777777" w:rsidR="007957C3" w:rsidRDefault="0079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F"/>
    <w:rsid w:val="00005197"/>
    <w:rsid w:val="0001385E"/>
    <w:rsid w:val="00017A72"/>
    <w:rsid w:val="00022E42"/>
    <w:rsid w:val="00024888"/>
    <w:rsid w:val="000312AF"/>
    <w:rsid w:val="00055BEA"/>
    <w:rsid w:val="000711FD"/>
    <w:rsid w:val="00072AAA"/>
    <w:rsid w:val="00076D1F"/>
    <w:rsid w:val="000C3F24"/>
    <w:rsid w:val="0010786B"/>
    <w:rsid w:val="001210C1"/>
    <w:rsid w:val="00122AC3"/>
    <w:rsid w:val="00125D1B"/>
    <w:rsid w:val="00165940"/>
    <w:rsid w:val="001744C0"/>
    <w:rsid w:val="001767BD"/>
    <w:rsid w:val="00182099"/>
    <w:rsid w:val="001840B9"/>
    <w:rsid w:val="001B77CD"/>
    <w:rsid w:val="001C4F29"/>
    <w:rsid w:val="001F673E"/>
    <w:rsid w:val="00215D58"/>
    <w:rsid w:val="002265E1"/>
    <w:rsid w:val="0023561D"/>
    <w:rsid w:val="00237658"/>
    <w:rsid w:val="00244B5E"/>
    <w:rsid w:val="002507DB"/>
    <w:rsid w:val="0025191E"/>
    <w:rsid w:val="00273D34"/>
    <w:rsid w:val="002812C0"/>
    <w:rsid w:val="00291659"/>
    <w:rsid w:val="002A34E3"/>
    <w:rsid w:val="002A5241"/>
    <w:rsid w:val="002C38D5"/>
    <w:rsid w:val="002C6BAF"/>
    <w:rsid w:val="002D1911"/>
    <w:rsid w:val="002F4E2E"/>
    <w:rsid w:val="00304C10"/>
    <w:rsid w:val="0031087A"/>
    <w:rsid w:val="003124EB"/>
    <w:rsid w:val="00332D5C"/>
    <w:rsid w:val="003410E7"/>
    <w:rsid w:val="00345A66"/>
    <w:rsid w:val="00347CC9"/>
    <w:rsid w:val="003603E6"/>
    <w:rsid w:val="003868BF"/>
    <w:rsid w:val="003975A3"/>
    <w:rsid w:val="003A4AE5"/>
    <w:rsid w:val="003B70B8"/>
    <w:rsid w:val="003D1A9F"/>
    <w:rsid w:val="003E103A"/>
    <w:rsid w:val="003E1757"/>
    <w:rsid w:val="003E25B6"/>
    <w:rsid w:val="004006CB"/>
    <w:rsid w:val="00425E5A"/>
    <w:rsid w:val="00427F18"/>
    <w:rsid w:val="00432821"/>
    <w:rsid w:val="00434CC5"/>
    <w:rsid w:val="0044502C"/>
    <w:rsid w:val="00466E80"/>
    <w:rsid w:val="00471B5C"/>
    <w:rsid w:val="00474DBB"/>
    <w:rsid w:val="00475983"/>
    <w:rsid w:val="00485DAE"/>
    <w:rsid w:val="004B63A6"/>
    <w:rsid w:val="004E45B5"/>
    <w:rsid w:val="004F4F9A"/>
    <w:rsid w:val="00500093"/>
    <w:rsid w:val="0050172B"/>
    <w:rsid w:val="0051316B"/>
    <w:rsid w:val="005151E2"/>
    <w:rsid w:val="00533317"/>
    <w:rsid w:val="0054577A"/>
    <w:rsid w:val="00547B17"/>
    <w:rsid w:val="005639A4"/>
    <w:rsid w:val="005679B4"/>
    <w:rsid w:val="00580614"/>
    <w:rsid w:val="00595D81"/>
    <w:rsid w:val="005E27CD"/>
    <w:rsid w:val="005E6EA4"/>
    <w:rsid w:val="00621623"/>
    <w:rsid w:val="00621C69"/>
    <w:rsid w:val="00631BC2"/>
    <w:rsid w:val="00646FAD"/>
    <w:rsid w:val="00654139"/>
    <w:rsid w:val="00692458"/>
    <w:rsid w:val="006A44C4"/>
    <w:rsid w:val="006B6B92"/>
    <w:rsid w:val="006C1A15"/>
    <w:rsid w:val="006C720A"/>
    <w:rsid w:val="006E3F2E"/>
    <w:rsid w:val="006F09F7"/>
    <w:rsid w:val="006F4EB2"/>
    <w:rsid w:val="0072077D"/>
    <w:rsid w:val="00732089"/>
    <w:rsid w:val="0076231B"/>
    <w:rsid w:val="00767601"/>
    <w:rsid w:val="00777000"/>
    <w:rsid w:val="00782A94"/>
    <w:rsid w:val="00785DFF"/>
    <w:rsid w:val="007957C3"/>
    <w:rsid w:val="007968EB"/>
    <w:rsid w:val="007B19A5"/>
    <w:rsid w:val="007D48F8"/>
    <w:rsid w:val="007F6394"/>
    <w:rsid w:val="008059E2"/>
    <w:rsid w:val="00816D38"/>
    <w:rsid w:val="00816DF1"/>
    <w:rsid w:val="008321A4"/>
    <w:rsid w:val="00834062"/>
    <w:rsid w:val="00842887"/>
    <w:rsid w:val="00873004"/>
    <w:rsid w:val="00892A69"/>
    <w:rsid w:val="008C6F9C"/>
    <w:rsid w:val="008D497B"/>
    <w:rsid w:val="008F791C"/>
    <w:rsid w:val="00930F82"/>
    <w:rsid w:val="00951A5F"/>
    <w:rsid w:val="00961C80"/>
    <w:rsid w:val="009702D9"/>
    <w:rsid w:val="00986745"/>
    <w:rsid w:val="00990E7F"/>
    <w:rsid w:val="00991DB6"/>
    <w:rsid w:val="0099650A"/>
    <w:rsid w:val="009B64DF"/>
    <w:rsid w:val="009C3E7B"/>
    <w:rsid w:val="009D17B9"/>
    <w:rsid w:val="009D2944"/>
    <w:rsid w:val="009D6D5E"/>
    <w:rsid w:val="009D76F5"/>
    <w:rsid w:val="009E36DB"/>
    <w:rsid w:val="009E6945"/>
    <w:rsid w:val="00A109FA"/>
    <w:rsid w:val="00A34E09"/>
    <w:rsid w:val="00A36EE6"/>
    <w:rsid w:val="00A95BE5"/>
    <w:rsid w:val="00AB1F24"/>
    <w:rsid w:val="00AB4EB4"/>
    <w:rsid w:val="00AB66D6"/>
    <w:rsid w:val="00AE6DBB"/>
    <w:rsid w:val="00AF398D"/>
    <w:rsid w:val="00AF72F0"/>
    <w:rsid w:val="00B06E2F"/>
    <w:rsid w:val="00B24623"/>
    <w:rsid w:val="00B40D7B"/>
    <w:rsid w:val="00B45F76"/>
    <w:rsid w:val="00B47816"/>
    <w:rsid w:val="00B630C6"/>
    <w:rsid w:val="00B639FA"/>
    <w:rsid w:val="00B93C3F"/>
    <w:rsid w:val="00BA72BC"/>
    <w:rsid w:val="00BB0A04"/>
    <w:rsid w:val="00BD5E67"/>
    <w:rsid w:val="00BD7928"/>
    <w:rsid w:val="00BE026F"/>
    <w:rsid w:val="00C05CBF"/>
    <w:rsid w:val="00C212AB"/>
    <w:rsid w:val="00C222B1"/>
    <w:rsid w:val="00C35760"/>
    <w:rsid w:val="00C3647E"/>
    <w:rsid w:val="00C41FD7"/>
    <w:rsid w:val="00C4363E"/>
    <w:rsid w:val="00C70B4D"/>
    <w:rsid w:val="00C8566A"/>
    <w:rsid w:val="00CA2B65"/>
    <w:rsid w:val="00CA4D0F"/>
    <w:rsid w:val="00CB2341"/>
    <w:rsid w:val="00CD0251"/>
    <w:rsid w:val="00D22738"/>
    <w:rsid w:val="00D27902"/>
    <w:rsid w:val="00D32DE5"/>
    <w:rsid w:val="00D35F1C"/>
    <w:rsid w:val="00D82FC6"/>
    <w:rsid w:val="00D855D1"/>
    <w:rsid w:val="00DB2440"/>
    <w:rsid w:val="00DB7C17"/>
    <w:rsid w:val="00DD5896"/>
    <w:rsid w:val="00DE6BD5"/>
    <w:rsid w:val="00DF1B28"/>
    <w:rsid w:val="00DF2E36"/>
    <w:rsid w:val="00DF33DE"/>
    <w:rsid w:val="00E14FD9"/>
    <w:rsid w:val="00E31A4C"/>
    <w:rsid w:val="00E35E7B"/>
    <w:rsid w:val="00E41CBA"/>
    <w:rsid w:val="00E7237A"/>
    <w:rsid w:val="00EB4E0B"/>
    <w:rsid w:val="00ED443C"/>
    <w:rsid w:val="00ED5F07"/>
    <w:rsid w:val="00EE5B23"/>
    <w:rsid w:val="00F05723"/>
    <w:rsid w:val="00F405EF"/>
    <w:rsid w:val="00F453F5"/>
    <w:rsid w:val="00F47D7F"/>
    <w:rsid w:val="00F53722"/>
    <w:rsid w:val="00F56E7D"/>
    <w:rsid w:val="00F73980"/>
    <w:rsid w:val="00F74E63"/>
    <w:rsid w:val="00F929A0"/>
    <w:rsid w:val="00F93B0A"/>
    <w:rsid w:val="00FA2FD6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913ED6E"/>
  <w15:docId w15:val="{7093B8C2-8C96-4ABF-808F-3599DFA1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79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57C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Michael Bonomo</cp:lastModifiedBy>
  <cp:revision>4</cp:revision>
  <cp:lastPrinted>2016-09-06T22:14:00Z</cp:lastPrinted>
  <dcterms:created xsi:type="dcterms:W3CDTF">2016-10-04T20:44:00Z</dcterms:created>
  <dcterms:modified xsi:type="dcterms:W3CDTF">2016-10-04T21:17:00Z</dcterms:modified>
</cp:coreProperties>
</file>